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B6" w:rsidRPr="00F010CE" w:rsidRDefault="00A97887">
      <w:pPr>
        <w:rPr>
          <w:rFonts w:ascii="Arial" w:hAnsi="Arial" w:cs="Arial"/>
          <w:sz w:val="24"/>
          <w:szCs w:val="24"/>
        </w:rPr>
      </w:pPr>
      <w:r w:rsidRPr="00F010CE">
        <w:rPr>
          <w:rFonts w:ascii="Arial" w:hAnsi="Arial" w:cs="Arial"/>
          <w:sz w:val="24"/>
          <w:szCs w:val="24"/>
        </w:rPr>
        <w:t xml:space="preserve">Dear </w:t>
      </w:r>
      <w:r w:rsidR="009C0109" w:rsidRPr="00F010CE">
        <w:rPr>
          <w:rFonts w:ascii="Arial" w:hAnsi="Arial" w:cs="Arial"/>
          <w:sz w:val="24"/>
          <w:szCs w:val="24"/>
        </w:rPr>
        <w:t>É</w:t>
      </w:r>
      <w:r w:rsidRPr="00F010CE">
        <w:rPr>
          <w:rFonts w:ascii="Arial" w:hAnsi="Arial" w:cs="Arial"/>
          <w:sz w:val="24"/>
          <w:szCs w:val="24"/>
        </w:rPr>
        <w:t>cole Millstream School Families:</w:t>
      </w:r>
    </w:p>
    <w:p w:rsidR="00A97887" w:rsidRPr="008122E3" w:rsidRDefault="003F61FF">
      <w:pPr>
        <w:rPr>
          <w:rFonts w:ascii="Arial" w:hAnsi="Arial" w:cs="Arial"/>
          <w:b/>
          <w:i/>
          <w:sz w:val="24"/>
          <w:szCs w:val="24"/>
        </w:rPr>
      </w:pPr>
      <w:r>
        <w:rPr>
          <w:rFonts w:ascii="Arial" w:hAnsi="Arial" w:cs="Arial"/>
          <w:b/>
          <w:i/>
          <w:sz w:val="24"/>
          <w:szCs w:val="24"/>
        </w:rPr>
        <w:t>Optimism</w:t>
      </w:r>
    </w:p>
    <w:p w:rsidR="003F61FF" w:rsidRPr="003F61FF" w:rsidRDefault="003F61FF">
      <w:pPr>
        <w:rPr>
          <w:rFonts w:ascii="Arial" w:hAnsi="Arial" w:cs="Arial"/>
          <w:sz w:val="24"/>
          <w:szCs w:val="24"/>
        </w:rPr>
      </w:pPr>
      <w:r>
        <w:rPr>
          <w:rFonts w:ascii="Arial" w:hAnsi="Arial" w:cs="Arial"/>
          <w:sz w:val="24"/>
          <w:szCs w:val="24"/>
        </w:rPr>
        <w:t xml:space="preserve">January’s Kindness Assembly took place last week and was focused on the idea of optimism.  Students from Mme. </w:t>
      </w:r>
      <w:proofErr w:type="spellStart"/>
      <w:r>
        <w:rPr>
          <w:rFonts w:ascii="Arial" w:hAnsi="Arial" w:cs="Arial"/>
          <w:sz w:val="24"/>
          <w:szCs w:val="24"/>
        </w:rPr>
        <w:t>Ogrodnik’s</w:t>
      </w:r>
      <w:proofErr w:type="spellEnd"/>
      <w:r>
        <w:rPr>
          <w:rFonts w:ascii="Arial" w:hAnsi="Arial" w:cs="Arial"/>
          <w:sz w:val="24"/>
          <w:szCs w:val="24"/>
        </w:rPr>
        <w:t xml:space="preserve"> Grade 4/5 class danced, acted and sang for our student community.  It was an engaging performance!  Students and staff were encouraged to believe in themselves and take chances.  Thank you for carrying this message forward in your own homes, and all the best for 2019!</w:t>
      </w:r>
    </w:p>
    <w:p w:rsidR="00A97887" w:rsidRPr="008122E3" w:rsidRDefault="003F61FF">
      <w:pPr>
        <w:rPr>
          <w:rFonts w:ascii="Arial" w:hAnsi="Arial" w:cs="Arial"/>
          <w:b/>
          <w:i/>
          <w:sz w:val="24"/>
          <w:szCs w:val="24"/>
        </w:rPr>
      </w:pPr>
      <w:r>
        <w:rPr>
          <w:rFonts w:ascii="Arial" w:hAnsi="Arial" w:cs="Arial"/>
          <w:b/>
          <w:i/>
          <w:sz w:val="24"/>
          <w:szCs w:val="24"/>
        </w:rPr>
        <w:t>Kindergarten Registration</w:t>
      </w:r>
    </w:p>
    <w:p w:rsidR="003F61FF" w:rsidRDefault="003F61FF">
      <w:pPr>
        <w:rPr>
          <w:rFonts w:ascii="Arial" w:hAnsi="Arial" w:cs="Arial"/>
          <w:sz w:val="24"/>
          <w:szCs w:val="24"/>
        </w:rPr>
      </w:pPr>
      <w:r>
        <w:rPr>
          <w:rFonts w:ascii="Arial" w:hAnsi="Arial" w:cs="Arial"/>
          <w:sz w:val="24"/>
          <w:szCs w:val="24"/>
        </w:rPr>
        <w:t>Kindergarten registration</w:t>
      </w:r>
      <w:r w:rsidR="00D93D3D">
        <w:rPr>
          <w:rFonts w:ascii="Arial" w:hAnsi="Arial" w:cs="Arial"/>
          <w:sz w:val="24"/>
          <w:szCs w:val="24"/>
        </w:rPr>
        <w:t>,</w:t>
      </w:r>
      <w:r>
        <w:rPr>
          <w:rFonts w:ascii="Arial" w:hAnsi="Arial" w:cs="Arial"/>
          <w:sz w:val="24"/>
          <w:szCs w:val="24"/>
        </w:rPr>
        <w:t xml:space="preserve"> for the 2019/20 school year</w:t>
      </w:r>
      <w:r w:rsidR="00D93D3D">
        <w:rPr>
          <w:rFonts w:ascii="Arial" w:hAnsi="Arial" w:cs="Arial"/>
          <w:sz w:val="24"/>
          <w:szCs w:val="24"/>
        </w:rPr>
        <w:t>,</w:t>
      </w:r>
      <w:r>
        <w:rPr>
          <w:rFonts w:ascii="Arial" w:hAnsi="Arial" w:cs="Arial"/>
          <w:sz w:val="24"/>
          <w:szCs w:val="24"/>
        </w:rPr>
        <w:t xml:space="preserve"> begins on January 28</w:t>
      </w:r>
      <w:r w:rsidRPr="003F61FF">
        <w:rPr>
          <w:rFonts w:ascii="Arial" w:hAnsi="Arial" w:cs="Arial"/>
          <w:sz w:val="24"/>
          <w:szCs w:val="24"/>
          <w:vertAlign w:val="superscript"/>
        </w:rPr>
        <w:t>th</w:t>
      </w:r>
      <w:r>
        <w:rPr>
          <w:rFonts w:ascii="Arial" w:hAnsi="Arial" w:cs="Arial"/>
          <w:sz w:val="24"/>
          <w:szCs w:val="24"/>
        </w:rPr>
        <w:t>.  Families who are registering a Kindergarten student are encouraged to register on-line as soon as possible</w:t>
      </w:r>
      <w:r w:rsidR="00DA1BE1">
        <w:rPr>
          <w:rFonts w:ascii="Arial" w:hAnsi="Arial" w:cs="Arial"/>
          <w:sz w:val="24"/>
          <w:szCs w:val="24"/>
        </w:rPr>
        <w:t xml:space="preserve"> once registration opens</w:t>
      </w:r>
      <w:r>
        <w:rPr>
          <w:rFonts w:ascii="Arial" w:hAnsi="Arial" w:cs="Arial"/>
          <w:sz w:val="24"/>
          <w:szCs w:val="24"/>
        </w:rPr>
        <w:t>.  If you have any questions about the registration process, please do not hesitate to call the school office at 250-478-8348.</w:t>
      </w:r>
    </w:p>
    <w:p w:rsidR="003F61FF" w:rsidRDefault="003F61FF">
      <w:pPr>
        <w:rPr>
          <w:rFonts w:ascii="Arial" w:hAnsi="Arial" w:cs="Arial"/>
          <w:b/>
          <w:i/>
          <w:sz w:val="24"/>
          <w:szCs w:val="24"/>
        </w:rPr>
      </w:pPr>
      <w:r>
        <w:rPr>
          <w:rFonts w:ascii="Arial" w:hAnsi="Arial" w:cs="Arial"/>
          <w:b/>
          <w:i/>
          <w:sz w:val="24"/>
          <w:szCs w:val="24"/>
        </w:rPr>
        <w:t>Our new Secretary</w:t>
      </w:r>
    </w:p>
    <w:p w:rsidR="003F61FF" w:rsidRDefault="003F61FF">
      <w:pPr>
        <w:rPr>
          <w:rFonts w:ascii="Arial" w:hAnsi="Arial" w:cs="Arial"/>
          <w:sz w:val="24"/>
          <w:szCs w:val="24"/>
        </w:rPr>
      </w:pPr>
      <w:r>
        <w:rPr>
          <w:rFonts w:ascii="Arial" w:hAnsi="Arial" w:cs="Arial"/>
          <w:sz w:val="24"/>
          <w:szCs w:val="24"/>
        </w:rPr>
        <w:t xml:space="preserve">We are pleased that Ms. Terell Selk joined our staff before the holidays.  If you </w:t>
      </w:r>
      <w:r w:rsidR="00DA1BE1">
        <w:rPr>
          <w:rFonts w:ascii="Arial" w:hAnsi="Arial" w:cs="Arial"/>
          <w:sz w:val="24"/>
          <w:szCs w:val="24"/>
        </w:rPr>
        <w:t>have not ye</w:t>
      </w:r>
      <w:r>
        <w:rPr>
          <w:rFonts w:ascii="Arial" w:hAnsi="Arial" w:cs="Arial"/>
          <w:sz w:val="24"/>
          <w:szCs w:val="24"/>
        </w:rPr>
        <w:t>t</w:t>
      </w:r>
      <w:r w:rsidR="00DA1BE1">
        <w:rPr>
          <w:rFonts w:ascii="Arial" w:hAnsi="Arial" w:cs="Arial"/>
          <w:sz w:val="24"/>
          <w:szCs w:val="24"/>
        </w:rPr>
        <w:t xml:space="preserve"> met</w:t>
      </w:r>
      <w:r>
        <w:rPr>
          <w:rFonts w:ascii="Arial" w:hAnsi="Arial" w:cs="Arial"/>
          <w:sz w:val="24"/>
          <w:szCs w:val="24"/>
        </w:rPr>
        <w:t xml:space="preserve"> Ms. Selk, please come </w:t>
      </w:r>
      <w:r w:rsidR="00DA1BE1">
        <w:rPr>
          <w:rFonts w:ascii="Arial" w:hAnsi="Arial" w:cs="Arial"/>
          <w:sz w:val="24"/>
          <w:szCs w:val="24"/>
        </w:rPr>
        <w:t>in and say hello</w:t>
      </w:r>
      <w:r>
        <w:rPr>
          <w:rFonts w:ascii="Arial" w:hAnsi="Arial" w:cs="Arial"/>
          <w:sz w:val="24"/>
          <w:szCs w:val="24"/>
        </w:rPr>
        <w:t xml:space="preserve">.  Our office hours continue to be 8:00 am to 3:30 pm.  </w:t>
      </w:r>
    </w:p>
    <w:p w:rsidR="00DA1BE1" w:rsidRDefault="00DA1BE1">
      <w:pPr>
        <w:rPr>
          <w:rFonts w:ascii="Arial" w:hAnsi="Arial" w:cs="Arial"/>
          <w:b/>
          <w:i/>
          <w:sz w:val="24"/>
          <w:szCs w:val="24"/>
        </w:rPr>
      </w:pPr>
      <w:r>
        <w:rPr>
          <w:rFonts w:ascii="Arial" w:hAnsi="Arial" w:cs="Arial"/>
          <w:b/>
          <w:i/>
          <w:sz w:val="24"/>
          <w:szCs w:val="24"/>
        </w:rPr>
        <w:t>Other Staff Changes</w:t>
      </w:r>
    </w:p>
    <w:p w:rsidR="00DA1BE1" w:rsidRDefault="00DA1BE1">
      <w:pPr>
        <w:rPr>
          <w:rFonts w:ascii="Arial" w:hAnsi="Arial" w:cs="Arial"/>
          <w:sz w:val="24"/>
          <w:szCs w:val="24"/>
        </w:rPr>
      </w:pPr>
      <w:r>
        <w:rPr>
          <w:rFonts w:ascii="Arial" w:hAnsi="Arial" w:cs="Arial"/>
          <w:sz w:val="24"/>
          <w:szCs w:val="24"/>
        </w:rPr>
        <w:t xml:space="preserve">We were sorry to say good-bye to Mme. Hebdon in December, and wish her well with her new career path.  Welcome to Ms. Seaton, Ms. </w:t>
      </w:r>
      <w:proofErr w:type="spellStart"/>
      <w:r>
        <w:rPr>
          <w:rFonts w:ascii="Arial" w:hAnsi="Arial" w:cs="Arial"/>
          <w:sz w:val="24"/>
          <w:szCs w:val="24"/>
        </w:rPr>
        <w:t>Shea</w:t>
      </w:r>
      <w:proofErr w:type="spellEnd"/>
      <w:r>
        <w:rPr>
          <w:rFonts w:ascii="Arial" w:hAnsi="Arial" w:cs="Arial"/>
          <w:sz w:val="24"/>
          <w:szCs w:val="24"/>
        </w:rPr>
        <w:t xml:space="preserve"> and Ms. Simons who have joined our EA team.  Also, Mrs. Klatt has switched from being a noon hour supervisor to being one of our EA’s.  Mrs. Miner is now one of our noon hour supervisors and our </w:t>
      </w:r>
      <w:proofErr w:type="spellStart"/>
      <w:r>
        <w:rPr>
          <w:rFonts w:ascii="Arial" w:hAnsi="Arial" w:cs="Arial"/>
          <w:sz w:val="24"/>
          <w:szCs w:val="24"/>
        </w:rPr>
        <w:t>StrongStart</w:t>
      </w:r>
      <w:proofErr w:type="spellEnd"/>
      <w:r>
        <w:rPr>
          <w:rFonts w:ascii="Arial" w:hAnsi="Arial" w:cs="Arial"/>
          <w:sz w:val="24"/>
          <w:szCs w:val="24"/>
        </w:rPr>
        <w:t xml:space="preserve"> Coordinator.  </w:t>
      </w:r>
    </w:p>
    <w:p w:rsidR="00D93D3D" w:rsidRDefault="00D93D3D">
      <w:pPr>
        <w:rPr>
          <w:rFonts w:ascii="Arial" w:hAnsi="Arial" w:cs="Arial"/>
          <w:b/>
          <w:i/>
          <w:sz w:val="24"/>
          <w:szCs w:val="24"/>
        </w:rPr>
      </w:pPr>
      <w:r>
        <w:rPr>
          <w:rFonts w:ascii="Arial" w:hAnsi="Arial" w:cs="Arial"/>
          <w:b/>
          <w:i/>
          <w:sz w:val="24"/>
          <w:szCs w:val="24"/>
        </w:rPr>
        <w:t>Popcorn Day Changes</w:t>
      </w:r>
    </w:p>
    <w:p w:rsidR="00D93D3D" w:rsidRPr="00D93D3D" w:rsidRDefault="00D93D3D">
      <w:pPr>
        <w:rPr>
          <w:rFonts w:ascii="Arial" w:hAnsi="Arial" w:cs="Arial"/>
          <w:sz w:val="24"/>
          <w:szCs w:val="24"/>
        </w:rPr>
      </w:pPr>
      <w:r>
        <w:rPr>
          <w:rFonts w:ascii="Arial" w:hAnsi="Arial" w:cs="Arial"/>
          <w:sz w:val="24"/>
          <w:szCs w:val="24"/>
        </w:rPr>
        <w:t>Beginning January 21</w:t>
      </w:r>
      <w:r w:rsidRPr="00D93D3D">
        <w:rPr>
          <w:rFonts w:ascii="Arial" w:hAnsi="Arial" w:cs="Arial"/>
          <w:sz w:val="24"/>
          <w:szCs w:val="24"/>
          <w:vertAlign w:val="superscript"/>
        </w:rPr>
        <w:t>st</w:t>
      </w:r>
      <w:r>
        <w:rPr>
          <w:rFonts w:ascii="Arial" w:hAnsi="Arial" w:cs="Arial"/>
          <w:sz w:val="24"/>
          <w:szCs w:val="24"/>
        </w:rPr>
        <w:t>, Popcorn Day will be offered only to students who have purchased popcorn in advance.  To order popcorn</w:t>
      </w:r>
      <w:r w:rsidR="00DA1BE1">
        <w:rPr>
          <w:rFonts w:ascii="Arial" w:hAnsi="Arial" w:cs="Arial"/>
          <w:sz w:val="24"/>
          <w:szCs w:val="24"/>
        </w:rPr>
        <w:t>, please visit the Munch-A-Lunch website.  S</w:t>
      </w:r>
      <w:r>
        <w:rPr>
          <w:rFonts w:ascii="Arial" w:hAnsi="Arial" w:cs="Arial"/>
          <w:sz w:val="24"/>
          <w:szCs w:val="24"/>
        </w:rPr>
        <w:t xml:space="preserve">tudents who have ordered popcorn will pick it up from the gym at recess time. </w:t>
      </w:r>
    </w:p>
    <w:p w:rsidR="00A97887" w:rsidRPr="008122E3" w:rsidRDefault="003F61FF">
      <w:pPr>
        <w:rPr>
          <w:rFonts w:ascii="Arial" w:hAnsi="Arial" w:cs="Arial"/>
          <w:b/>
          <w:i/>
          <w:sz w:val="24"/>
          <w:szCs w:val="24"/>
        </w:rPr>
      </w:pPr>
      <w:r>
        <w:rPr>
          <w:rFonts w:ascii="Arial" w:hAnsi="Arial" w:cs="Arial"/>
          <w:b/>
          <w:i/>
          <w:sz w:val="24"/>
          <w:szCs w:val="24"/>
        </w:rPr>
        <w:t xml:space="preserve">December </w:t>
      </w:r>
      <w:r w:rsidR="00A97887" w:rsidRPr="008122E3">
        <w:rPr>
          <w:rFonts w:ascii="Arial" w:hAnsi="Arial" w:cs="Arial"/>
          <w:b/>
          <w:i/>
          <w:sz w:val="24"/>
          <w:szCs w:val="24"/>
        </w:rPr>
        <w:t>Highlights</w:t>
      </w:r>
    </w:p>
    <w:p w:rsidR="003F61FF" w:rsidRDefault="003F61FF">
      <w:pPr>
        <w:rPr>
          <w:rFonts w:ascii="Arial" w:hAnsi="Arial" w:cs="Arial"/>
          <w:sz w:val="24"/>
          <w:szCs w:val="24"/>
        </w:rPr>
      </w:pPr>
      <w:r>
        <w:rPr>
          <w:rFonts w:ascii="Arial" w:hAnsi="Arial" w:cs="Arial"/>
          <w:sz w:val="24"/>
          <w:szCs w:val="24"/>
        </w:rPr>
        <w:t>Thank you for participating in the classroom open house activities that took place before the holidays.  It was great to see everyone!  Thank you also for the support you provid</w:t>
      </w:r>
      <w:r w:rsidR="00DA1BE1">
        <w:rPr>
          <w:rFonts w:ascii="Arial" w:hAnsi="Arial" w:cs="Arial"/>
          <w:sz w:val="24"/>
          <w:szCs w:val="24"/>
        </w:rPr>
        <w:t>ed to our Grade 4/5 students who</w:t>
      </w:r>
      <w:r>
        <w:rPr>
          <w:rFonts w:ascii="Arial" w:hAnsi="Arial" w:cs="Arial"/>
          <w:sz w:val="24"/>
          <w:szCs w:val="24"/>
        </w:rPr>
        <w:t xml:space="preserve"> planned and hosted a Young Entrepreneurs Fair.  Our young entrepreneurs seemed very pleased with how well the</w:t>
      </w:r>
      <w:r w:rsidR="00DA1BE1">
        <w:rPr>
          <w:rFonts w:ascii="Arial" w:hAnsi="Arial" w:cs="Arial"/>
          <w:sz w:val="24"/>
          <w:szCs w:val="24"/>
        </w:rPr>
        <w:t>ir</w:t>
      </w:r>
      <w:r>
        <w:rPr>
          <w:rFonts w:ascii="Arial" w:hAnsi="Arial" w:cs="Arial"/>
          <w:sz w:val="24"/>
          <w:szCs w:val="24"/>
        </w:rPr>
        <w:t xml:space="preserve"> sales went.  </w:t>
      </w:r>
    </w:p>
    <w:p w:rsidR="003F61FF" w:rsidRPr="003F61FF" w:rsidRDefault="003F61FF">
      <w:pPr>
        <w:rPr>
          <w:rFonts w:ascii="Arial" w:hAnsi="Arial" w:cs="Arial"/>
          <w:sz w:val="24"/>
          <w:szCs w:val="24"/>
        </w:rPr>
      </w:pPr>
      <w:r>
        <w:rPr>
          <w:rFonts w:ascii="Arial" w:hAnsi="Arial" w:cs="Arial"/>
          <w:sz w:val="24"/>
          <w:szCs w:val="24"/>
        </w:rPr>
        <w:t xml:space="preserve">Many classes went on field trips to both </w:t>
      </w:r>
      <w:proofErr w:type="spellStart"/>
      <w:r>
        <w:rPr>
          <w:rFonts w:ascii="Arial" w:hAnsi="Arial" w:cs="Arial"/>
          <w:sz w:val="24"/>
          <w:szCs w:val="24"/>
        </w:rPr>
        <w:t>Goldstream</w:t>
      </w:r>
      <w:proofErr w:type="spellEnd"/>
      <w:r>
        <w:rPr>
          <w:rFonts w:ascii="Arial" w:hAnsi="Arial" w:cs="Arial"/>
          <w:sz w:val="24"/>
          <w:szCs w:val="24"/>
        </w:rPr>
        <w:t xml:space="preserve"> Park and the Museum/IMAX during the month of December.  Thank you to parent volunteers who helped make these learning opportunities a possibility.</w:t>
      </w:r>
    </w:p>
    <w:p w:rsidR="009C0109" w:rsidRPr="00BD6959" w:rsidRDefault="009C0109">
      <w:pPr>
        <w:rPr>
          <w:rFonts w:ascii="Arial" w:hAnsi="Arial" w:cs="Arial"/>
          <w:b/>
          <w:i/>
          <w:sz w:val="24"/>
          <w:szCs w:val="24"/>
        </w:rPr>
      </w:pPr>
      <w:r w:rsidRPr="00BD6959">
        <w:rPr>
          <w:rFonts w:ascii="Arial" w:hAnsi="Arial" w:cs="Arial"/>
          <w:b/>
          <w:i/>
          <w:sz w:val="24"/>
          <w:szCs w:val="24"/>
        </w:rPr>
        <w:t>Sports</w:t>
      </w:r>
    </w:p>
    <w:p w:rsidR="003F61FF" w:rsidRDefault="003F61FF">
      <w:pPr>
        <w:rPr>
          <w:rFonts w:ascii="Arial" w:hAnsi="Arial" w:cs="Arial"/>
          <w:sz w:val="24"/>
          <w:szCs w:val="24"/>
        </w:rPr>
      </w:pPr>
      <w:r>
        <w:rPr>
          <w:rFonts w:ascii="Arial" w:hAnsi="Arial" w:cs="Arial"/>
          <w:sz w:val="24"/>
          <w:szCs w:val="24"/>
        </w:rPr>
        <w:lastRenderedPageBreak/>
        <w:t>The basketball season, for Grade 4 &amp; 5 students, will start later this month.  Thanks to our basketball coaches – Mrs. Devenport, Ms. King, Mr. Deichmann, Mrs. Ramsbottom and Mme. Efford.</w:t>
      </w:r>
    </w:p>
    <w:p w:rsidR="009C0109" w:rsidRPr="00BD6959" w:rsidRDefault="009C0109">
      <w:pPr>
        <w:rPr>
          <w:rFonts w:ascii="Arial" w:hAnsi="Arial" w:cs="Arial"/>
          <w:b/>
          <w:i/>
          <w:sz w:val="24"/>
          <w:szCs w:val="24"/>
        </w:rPr>
      </w:pPr>
      <w:r w:rsidRPr="00BD6959">
        <w:rPr>
          <w:rFonts w:ascii="Arial" w:hAnsi="Arial" w:cs="Arial"/>
          <w:b/>
          <w:i/>
          <w:sz w:val="24"/>
          <w:szCs w:val="24"/>
        </w:rPr>
        <w:t>Reminders</w:t>
      </w:r>
    </w:p>
    <w:p w:rsidR="009C0109" w:rsidRPr="00F010CE" w:rsidRDefault="00632929">
      <w:pPr>
        <w:rPr>
          <w:rFonts w:ascii="Arial" w:hAnsi="Arial" w:cs="Arial"/>
          <w:sz w:val="24"/>
          <w:szCs w:val="24"/>
        </w:rPr>
      </w:pPr>
      <w:r>
        <w:rPr>
          <w:rFonts w:ascii="Arial" w:hAnsi="Arial" w:cs="Arial"/>
          <w:sz w:val="24"/>
          <w:szCs w:val="24"/>
        </w:rPr>
        <w:t xml:space="preserve">Please remember </w:t>
      </w:r>
      <w:r w:rsidR="009C0109" w:rsidRPr="00F010CE">
        <w:rPr>
          <w:rFonts w:ascii="Arial" w:hAnsi="Arial" w:cs="Arial"/>
          <w:sz w:val="24"/>
          <w:szCs w:val="24"/>
        </w:rPr>
        <w:t>…</w:t>
      </w:r>
    </w:p>
    <w:p w:rsidR="009C0109" w:rsidRDefault="00632929" w:rsidP="009C0109">
      <w:pPr>
        <w:pStyle w:val="ListParagraph"/>
        <w:numPr>
          <w:ilvl w:val="0"/>
          <w:numId w:val="1"/>
        </w:numPr>
        <w:rPr>
          <w:rFonts w:ascii="Arial" w:hAnsi="Arial" w:cs="Arial"/>
          <w:b/>
          <w:sz w:val="24"/>
          <w:szCs w:val="24"/>
        </w:rPr>
      </w:pPr>
      <w:r>
        <w:rPr>
          <w:rFonts w:ascii="Arial" w:hAnsi="Arial" w:cs="Arial"/>
          <w:b/>
          <w:sz w:val="24"/>
          <w:szCs w:val="24"/>
        </w:rPr>
        <w:t>To h</w:t>
      </w:r>
      <w:r w:rsidR="003A68E2">
        <w:rPr>
          <w:rFonts w:ascii="Arial" w:hAnsi="Arial" w:cs="Arial"/>
          <w:b/>
          <w:sz w:val="24"/>
          <w:szCs w:val="24"/>
        </w:rPr>
        <w:t>ave your child(ren) be prepared t</w:t>
      </w:r>
      <w:r w:rsidR="00D93D3D">
        <w:rPr>
          <w:rFonts w:ascii="Arial" w:hAnsi="Arial" w:cs="Arial"/>
          <w:b/>
          <w:sz w:val="24"/>
          <w:szCs w:val="24"/>
        </w:rPr>
        <w:t>o play outside in cold and/or rainy weather.</w:t>
      </w:r>
    </w:p>
    <w:p w:rsidR="00632929" w:rsidRDefault="00632929" w:rsidP="00632929">
      <w:pPr>
        <w:pStyle w:val="ListParagraph"/>
        <w:numPr>
          <w:ilvl w:val="0"/>
          <w:numId w:val="1"/>
        </w:numPr>
        <w:rPr>
          <w:rFonts w:ascii="Arial" w:hAnsi="Arial" w:cs="Arial"/>
          <w:b/>
          <w:sz w:val="24"/>
          <w:szCs w:val="24"/>
        </w:rPr>
      </w:pPr>
      <w:r>
        <w:rPr>
          <w:rFonts w:ascii="Arial" w:hAnsi="Arial" w:cs="Arial"/>
          <w:b/>
          <w:sz w:val="24"/>
          <w:szCs w:val="24"/>
        </w:rPr>
        <w:t>To c</w:t>
      </w:r>
      <w:r w:rsidR="003A68E2" w:rsidRPr="00BD6959">
        <w:rPr>
          <w:rFonts w:ascii="Arial" w:hAnsi="Arial" w:cs="Arial"/>
          <w:b/>
          <w:sz w:val="24"/>
          <w:szCs w:val="24"/>
        </w:rPr>
        <w:t>ome inside and look at the lost &amp; found items in the hal</w:t>
      </w:r>
      <w:r>
        <w:rPr>
          <w:rFonts w:ascii="Arial" w:hAnsi="Arial" w:cs="Arial"/>
          <w:b/>
          <w:sz w:val="24"/>
          <w:szCs w:val="24"/>
        </w:rPr>
        <w:t>lway.</w:t>
      </w:r>
    </w:p>
    <w:p w:rsidR="00632929" w:rsidRPr="00632929" w:rsidRDefault="00632929" w:rsidP="00632929">
      <w:pPr>
        <w:pStyle w:val="ListParagraph"/>
        <w:numPr>
          <w:ilvl w:val="0"/>
          <w:numId w:val="1"/>
        </w:numPr>
        <w:rPr>
          <w:rFonts w:ascii="Arial" w:hAnsi="Arial" w:cs="Arial"/>
          <w:b/>
          <w:sz w:val="24"/>
          <w:szCs w:val="24"/>
        </w:rPr>
      </w:pPr>
      <w:r>
        <w:rPr>
          <w:rFonts w:ascii="Arial" w:hAnsi="Arial" w:cs="Arial"/>
          <w:b/>
          <w:sz w:val="24"/>
          <w:szCs w:val="24"/>
        </w:rPr>
        <w:t>The</w:t>
      </w:r>
      <w:r w:rsidR="00181E9B">
        <w:rPr>
          <w:rFonts w:ascii="Arial" w:hAnsi="Arial" w:cs="Arial"/>
          <w:b/>
          <w:sz w:val="24"/>
          <w:szCs w:val="24"/>
        </w:rPr>
        <w:t xml:space="preserve"> Crazy Hair Day on January 31</w:t>
      </w:r>
      <w:r w:rsidR="00181E9B" w:rsidRPr="00181E9B">
        <w:rPr>
          <w:rFonts w:ascii="Arial" w:hAnsi="Arial" w:cs="Arial"/>
          <w:b/>
          <w:sz w:val="24"/>
          <w:szCs w:val="24"/>
          <w:vertAlign w:val="superscript"/>
        </w:rPr>
        <w:t>st</w:t>
      </w:r>
      <w:r w:rsidR="00D93D3D">
        <w:rPr>
          <w:rFonts w:ascii="Arial" w:hAnsi="Arial" w:cs="Arial"/>
          <w:b/>
          <w:sz w:val="24"/>
          <w:szCs w:val="24"/>
        </w:rPr>
        <w:t>.</w:t>
      </w:r>
    </w:p>
    <w:p w:rsidR="003A68E2" w:rsidRPr="00F010CE" w:rsidRDefault="00D93D3D" w:rsidP="009C0109">
      <w:pPr>
        <w:pStyle w:val="ListParagraph"/>
        <w:numPr>
          <w:ilvl w:val="0"/>
          <w:numId w:val="1"/>
        </w:numPr>
        <w:rPr>
          <w:rFonts w:ascii="Arial" w:hAnsi="Arial" w:cs="Arial"/>
          <w:b/>
          <w:sz w:val="24"/>
          <w:szCs w:val="24"/>
        </w:rPr>
      </w:pPr>
      <w:r>
        <w:rPr>
          <w:rFonts w:ascii="Arial" w:hAnsi="Arial" w:cs="Arial"/>
          <w:b/>
          <w:sz w:val="24"/>
          <w:szCs w:val="24"/>
        </w:rPr>
        <w:t>The upcoming Literacy Week beginning on January 28</w:t>
      </w:r>
      <w:r w:rsidRPr="00D93D3D">
        <w:rPr>
          <w:rFonts w:ascii="Arial" w:hAnsi="Arial" w:cs="Arial"/>
          <w:b/>
          <w:sz w:val="24"/>
          <w:szCs w:val="24"/>
          <w:vertAlign w:val="superscript"/>
        </w:rPr>
        <w:t>th</w:t>
      </w:r>
      <w:r>
        <w:rPr>
          <w:rFonts w:ascii="Arial" w:hAnsi="Arial" w:cs="Arial"/>
          <w:b/>
          <w:sz w:val="24"/>
          <w:szCs w:val="24"/>
        </w:rPr>
        <w:t>.</w:t>
      </w:r>
    </w:p>
    <w:p w:rsidR="009C0109" w:rsidRPr="00BD6959" w:rsidRDefault="009C0109" w:rsidP="009C0109">
      <w:pPr>
        <w:rPr>
          <w:rFonts w:ascii="Arial" w:hAnsi="Arial" w:cs="Arial"/>
          <w:b/>
          <w:i/>
          <w:sz w:val="24"/>
          <w:szCs w:val="24"/>
        </w:rPr>
      </w:pPr>
      <w:r w:rsidRPr="00BD6959">
        <w:rPr>
          <w:rFonts w:ascii="Arial" w:hAnsi="Arial" w:cs="Arial"/>
          <w:b/>
          <w:i/>
          <w:sz w:val="24"/>
          <w:szCs w:val="24"/>
        </w:rPr>
        <w:t>Upcoming Events</w:t>
      </w:r>
    </w:p>
    <w:p w:rsidR="00632929" w:rsidRDefault="009C0109" w:rsidP="00632929">
      <w:pPr>
        <w:rPr>
          <w:rFonts w:ascii="Arial" w:hAnsi="Arial" w:cs="Arial"/>
          <w:sz w:val="24"/>
          <w:szCs w:val="24"/>
        </w:rPr>
      </w:pPr>
      <w:r w:rsidRPr="00F010CE">
        <w:rPr>
          <w:rFonts w:ascii="Arial" w:hAnsi="Arial" w:cs="Arial"/>
          <w:sz w:val="24"/>
          <w:szCs w:val="24"/>
        </w:rPr>
        <w:t>We are regularly updating our school website.  Please refer to the website</w:t>
      </w:r>
      <w:r w:rsidR="00632929">
        <w:rPr>
          <w:rFonts w:ascii="Arial" w:hAnsi="Arial" w:cs="Arial"/>
          <w:sz w:val="24"/>
          <w:szCs w:val="24"/>
        </w:rPr>
        <w:t xml:space="preserve"> or app for upcoming events or information.  The school app can be downloaded in the App store (Millstream Mustangs).</w:t>
      </w:r>
    </w:p>
    <w:p w:rsidR="00632929" w:rsidRPr="00632929" w:rsidRDefault="00181E9B" w:rsidP="00632929">
      <w:pPr>
        <w:spacing w:after="0"/>
        <w:rPr>
          <w:rFonts w:ascii="Times New Roman" w:hAnsi="Times New Roman" w:cs="Times New Roman"/>
          <w:sz w:val="24"/>
          <w:szCs w:val="24"/>
        </w:rPr>
      </w:pPr>
      <w:hyperlink r:id="rId5" w:history="1">
        <w:r w:rsidR="00632929" w:rsidRPr="00632929">
          <w:rPr>
            <w:rStyle w:val="Hyperlink"/>
            <w:rFonts w:ascii="Times New Roman" w:hAnsi="Times New Roman" w:cs="Times New Roman"/>
            <w:sz w:val="24"/>
            <w:szCs w:val="24"/>
          </w:rPr>
          <w:t>https://millstream.appazur.com/help/quickstart</w:t>
        </w:r>
      </w:hyperlink>
      <w:r w:rsidR="00632929" w:rsidRPr="00632929">
        <w:rPr>
          <w:rFonts w:ascii="Times New Roman" w:hAnsi="Times New Roman" w:cs="Times New Roman"/>
          <w:sz w:val="24"/>
          <w:szCs w:val="24"/>
        </w:rPr>
        <w:t xml:space="preserve"> </w:t>
      </w:r>
    </w:p>
    <w:p w:rsidR="00632929" w:rsidRPr="00632929" w:rsidRDefault="00632929" w:rsidP="00F30AC2">
      <w:pPr>
        <w:spacing w:after="0"/>
        <w:rPr>
          <w:rFonts w:ascii="Times New Roman" w:hAnsi="Times New Roman" w:cs="Times New Roman"/>
          <w:sz w:val="24"/>
          <w:szCs w:val="24"/>
        </w:rPr>
      </w:pPr>
    </w:p>
    <w:p w:rsidR="00632929" w:rsidRPr="00632929" w:rsidRDefault="00181E9B" w:rsidP="00632929">
      <w:pPr>
        <w:rPr>
          <w:rFonts w:ascii="Times New Roman" w:hAnsi="Times New Roman" w:cs="Times New Roman"/>
          <w:sz w:val="24"/>
          <w:szCs w:val="24"/>
        </w:rPr>
      </w:pPr>
      <w:hyperlink r:id="rId6" w:history="1">
        <w:r w:rsidR="00632929" w:rsidRPr="00632929">
          <w:rPr>
            <w:rStyle w:val="Hyperlink"/>
            <w:rFonts w:ascii="Times New Roman" w:hAnsi="Times New Roman" w:cs="Times New Roman"/>
            <w:sz w:val="24"/>
            <w:szCs w:val="24"/>
          </w:rPr>
          <w:t>https://millstream.appazur.com/help/flyer</w:t>
        </w:r>
      </w:hyperlink>
      <w:r w:rsidR="00632929" w:rsidRPr="00632929">
        <w:rPr>
          <w:rFonts w:ascii="Times New Roman" w:hAnsi="Times New Roman" w:cs="Times New Roman"/>
          <w:sz w:val="24"/>
          <w:szCs w:val="24"/>
        </w:rPr>
        <w:t xml:space="preserve"> </w:t>
      </w:r>
    </w:p>
    <w:p w:rsidR="00632929" w:rsidRPr="00632929" w:rsidRDefault="00181E9B" w:rsidP="00632929">
      <w:pPr>
        <w:rPr>
          <w:rFonts w:ascii="Times New Roman" w:hAnsi="Times New Roman" w:cs="Times New Roman"/>
          <w:sz w:val="24"/>
          <w:szCs w:val="24"/>
        </w:rPr>
      </w:pPr>
      <w:hyperlink r:id="rId7" w:history="1">
        <w:r w:rsidR="00632929" w:rsidRPr="00632929">
          <w:rPr>
            <w:rStyle w:val="Hyperlink"/>
            <w:rFonts w:ascii="Times New Roman" w:hAnsi="Times New Roman" w:cs="Times New Roman"/>
            <w:sz w:val="24"/>
            <w:szCs w:val="24"/>
          </w:rPr>
          <w:t>http://millstream.sd62.bc.ca/</w:t>
        </w:r>
      </w:hyperlink>
      <w:r w:rsidR="00632929" w:rsidRPr="00632929">
        <w:rPr>
          <w:rStyle w:val="Hyperlink"/>
          <w:rFonts w:ascii="Times New Roman" w:hAnsi="Times New Roman" w:cs="Times New Roman"/>
          <w:sz w:val="24"/>
          <w:szCs w:val="24"/>
          <w:u w:val="none"/>
        </w:rPr>
        <w:t xml:space="preserve"> </w:t>
      </w:r>
    </w:p>
    <w:p w:rsidR="00632929" w:rsidRDefault="00632929" w:rsidP="009C0109">
      <w:pPr>
        <w:rPr>
          <w:rFonts w:ascii="Arial" w:hAnsi="Arial" w:cs="Arial"/>
          <w:sz w:val="24"/>
          <w:szCs w:val="24"/>
        </w:rPr>
      </w:pPr>
    </w:p>
    <w:p w:rsidR="00F010CE" w:rsidRPr="00F010CE" w:rsidRDefault="00632929" w:rsidP="009C0109">
      <w:pPr>
        <w:rPr>
          <w:rFonts w:ascii="Arial" w:hAnsi="Arial" w:cs="Arial"/>
          <w:sz w:val="24"/>
          <w:szCs w:val="24"/>
        </w:rPr>
      </w:pPr>
      <w:r>
        <w:rPr>
          <w:rFonts w:ascii="Arial" w:hAnsi="Arial" w:cs="Arial"/>
          <w:sz w:val="24"/>
          <w:szCs w:val="24"/>
        </w:rPr>
        <w:t>H</w:t>
      </w:r>
      <w:r w:rsidR="00D93D3D">
        <w:rPr>
          <w:rFonts w:ascii="Arial" w:hAnsi="Arial" w:cs="Arial"/>
          <w:sz w:val="24"/>
          <w:szCs w:val="24"/>
        </w:rPr>
        <w:t>ave a fantastic week!</w:t>
      </w:r>
      <w:bookmarkStart w:id="0" w:name="_GoBack"/>
      <w:bookmarkEnd w:id="0"/>
    </w:p>
    <w:p w:rsidR="00F010CE" w:rsidRPr="00F010CE" w:rsidRDefault="00181E9B" w:rsidP="009C0109">
      <w:pPr>
        <w:rPr>
          <w:rFonts w:ascii="Arial" w:hAnsi="Arial" w:cs="Arial"/>
          <w:sz w:val="24"/>
          <w:szCs w:val="24"/>
        </w:rPr>
      </w:pPr>
      <w:r>
        <w:rPr>
          <w:rFonts w:ascii="Arial" w:hAnsi="Arial" w:cs="Arial"/>
          <w:sz w:val="24"/>
          <w:szCs w:val="24"/>
        </w:rPr>
        <w:t>Mrs. Krusekopf and Mme</w:t>
      </w:r>
      <w:r w:rsidR="00F010CE" w:rsidRPr="00F010CE">
        <w:rPr>
          <w:rFonts w:ascii="Arial" w:hAnsi="Arial" w:cs="Arial"/>
          <w:sz w:val="24"/>
          <w:szCs w:val="24"/>
        </w:rPr>
        <w:t>. Ogrodnik</w:t>
      </w:r>
    </w:p>
    <w:p w:rsidR="009C0109" w:rsidRPr="00F010CE" w:rsidRDefault="009C0109" w:rsidP="009C0109">
      <w:pPr>
        <w:rPr>
          <w:rFonts w:ascii="Arial" w:hAnsi="Arial" w:cs="Arial"/>
          <w:sz w:val="24"/>
          <w:szCs w:val="24"/>
        </w:rPr>
      </w:pPr>
    </w:p>
    <w:sectPr w:rsidR="009C0109" w:rsidRPr="00F01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1DEA"/>
    <w:multiLevelType w:val="hybridMultilevel"/>
    <w:tmpl w:val="0AB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87"/>
    <w:rsid w:val="00181E9B"/>
    <w:rsid w:val="00357674"/>
    <w:rsid w:val="003A68E2"/>
    <w:rsid w:val="003F61FF"/>
    <w:rsid w:val="004705BE"/>
    <w:rsid w:val="00632929"/>
    <w:rsid w:val="006C0CF3"/>
    <w:rsid w:val="00785B23"/>
    <w:rsid w:val="008122E3"/>
    <w:rsid w:val="008F6473"/>
    <w:rsid w:val="009C0109"/>
    <w:rsid w:val="00A97887"/>
    <w:rsid w:val="00BD6959"/>
    <w:rsid w:val="00D93D3D"/>
    <w:rsid w:val="00DA1BE1"/>
    <w:rsid w:val="00DF4969"/>
    <w:rsid w:val="00E26471"/>
    <w:rsid w:val="00E27F45"/>
    <w:rsid w:val="00F010CE"/>
    <w:rsid w:val="00F149A5"/>
    <w:rsid w:val="00F30AC2"/>
    <w:rsid w:val="00F9089B"/>
    <w:rsid w:val="00FC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BD0B"/>
  <w15:chartTrackingRefBased/>
  <w15:docId w15:val="{C6DAB574-1C73-4C98-B44C-EF5A1BD7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109"/>
    <w:pPr>
      <w:ind w:left="720"/>
      <w:contextualSpacing/>
    </w:pPr>
  </w:style>
  <w:style w:type="character" w:styleId="Hyperlink">
    <w:name w:val="Hyperlink"/>
    <w:basedOn w:val="DefaultParagraphFont"/>
    <w:uiPriority w:val="99"/>
    <w:unhideWhenUsed/>
    <w:rsid w:val="009C0109"/>
    <w:rPr>
      <w:color w:val="0563C1" w:themeColor="hyperlink"/>
      <w:u w:val="single"/>
    </w:rPr>
  </w:style>
  <w:style w:type="paragraph" w:styleId="BalloonText">
    <w:name w:val="Balloon Text"/>
    <w:basedOn w:val="Normal"/>
    <w:link w:val="BalloonTextChar"/>
    <w:uiPriority w:val="99"/>
    <w:semiHidden/>
    <w:unhideWhenUsed/>
    <w:rsid w:val="00BD6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llstream.sd62.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stream.appazur.com/help/flyer" TargetMode="External"/><Relationship Id="rId5" Type="http://schemas.openxmlformats.org/officeDocument/2006/relationships/hyperlink" Target="https://millstream.appazur.com/help/quicksta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Frances Krusekopf</cp:lastModifiedBy>
  <cp:revision>4</cp:revision>
  <cp:lastPrinted>2018-11-01T16:41:00Z</cp:lastPrinted>
  <dcterms:created xsi:type="dcterms:W3CDTF">2019-01-16T19:38:00Z</dcterms:created>
  <dcterms:modified xsi:type="dcterms:W3CDTF">2019-01-16T21:52:00Z</dcterms:modified>
</cp:coreProperties>
</file>